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45" w:rsidRDefault="00716845" w:rsidP="00AF6466">
      <w:pPr>
        <w:pStyle w:val="a5"/>
        <w:ind w:firstLine="720"/>
        <w:jc w:val="center"/>
        <w:rPr>
          <w:szCs w:val="28"/>
        </w:rPr>
      </w:pPr>
    </w:p>
    <w:p w:rsidR="00D43F6E" w:rsidRPr="00F914E7" w:rsidRDefault="004C1466" w:rsidP="00AF6466">
      <w:pPr>
        <w:pStyle w:val="a5"/>
        <w:ind w:firstLine="720"/>
        <w:jc w:val="center"/>
        <w:rPr>
          <w:szCs w:val="28"/>
        </w:rPr>
      </w:pPr>
      <w:r>
        <w:rPr>
          <w:szCs w:val="28"/>
        </w:rPr>
        <w:t>О</w:t>
      </w:r>
      <w:r w:rsidR="00AF6466">
        <w:rPr>
          <w:szCs w:val="28"/>
        </w:rPr>
        <w:t xml:space="preserve"> </w:t>
      </w:r>
      <w:r w:rsidR="00D43F6E" w:rsidRPr="00F914E7">
        <w:rPr>
          <w:szCs w:val="28"/>
        </w:rPr>
        <w:t>выполнении плана по противодействию коррупции</w:t>
      </w:r>
      <w:r w:rsidR="00F914E7" w:rsidRPr="00F914E7">
        <w:rPr>
          <w:szCs w:val="28"/>
        </w:rPr>
        <w:t xml:space="preserve"> </w:t>
      </w:r>
      <w:r w:rsidR="001861FD">
        <w:rPr>
          <w:szCs w:val="28"/>
        </w:rPr>
        <w:t xml:space="preserve"> </w:t>
      </w:r>
      <w:r w:rsidR="00AF6466">
        <w:rPr>
          <w:szCs w:val="28"/>
        </w:rPr>
        <w:t xml:space="preserve">       </w:t>
      </w:r>
      <w:r w:rsidR="00F914E7" w:rsidRPr="00F914E7">
        <w:rPr>
          <w:rStyle w:val="FontStyle30"/>
          <w:b w:val="0"/>
          <w:sz w:val="28"/>
          <w:szCs w:val="28"/>
        </w:rPr>
        <w:t>Территориально</w:t>
      </w:r>
      <w:r w:rsidR="00C7578A">
        <w:rPr>
          <w:rStyle w:val="FontStyle30"/>
          <w:b w:val="0"/>
          <w:sz w:val="28"/>
          <w:szCs w:val="28"/>
        </w:rPr>
        <w:t>го</w:t>
      </w:r>
      <w:r w:rsidR="00F914E7">
        <w:rPr>
          <w:rStyle w:val="FontStyle30"/>
          <w:b w:val="0"/>
          <w:sz w:val="28"/>
          <w:szCs w:val="28"/>
        </w:rPr>
        <w:t xml:space="preserve"> </w:t>
      </w:r>
      <w:r w:rsidR="00F914E7" w:rsidRPr="00F914E7">
        <w:rPr>
          <w:rStyle w:val="FontStyle30"/>
          <w:b w:val="0"/>
          <w:sz w:val="28"/>
          <w:szCs w:val="28"/>
        </w:rPr>
        <w:t xml:space="preserve"> орган</w:t>
      </w:r>
      <w:r w:rsidR="00C7578A">
        <w:rPr>
          <w:rStyle w:val="FontStyle30"/>
          <w:b w:val="0"/>
          <w:sz w:val="28"/>
          <w:szCs w:val="28"/>
        </w:rPr>
        <w:t>а</w:t>
      </w:r>
      <w:r w:rsidR="00F914E7" w:rsidRPr="00F914E7">
        <w:rPr>
          <w:rStyle w:val="FontStyle30"/>
          <w:b w:val="0"/>
          <w:sz w:val="28"/>
          <w:szCs w:val="28"/>
        </w:rPr>
        <w:t xml:space="preserve"> Федеральной службы государственной статистики по Калининградской области</w:t>
      </w:r>
      <w:r w:rsidR="00D43F6E" w:rsidRPr="00F914E7">
        <w:rPr>
          <w:szCs w:val="28"/>
        </w:rPr>
        <w:t xml:space="preserve"> в 20</w:t>
      </w:r>
      <w:r w:rsidR="007D3A8C" w:rsidRPr="00F914E7">
        <w:rPr>
          <w:szCs w:val="28"/>
        </w:rPr>
        <w:t>20</w:t>
      </w:r>
      <w:r w:rsidR="00D43F6E" w:rsidRPr="00F914E7">
        <w:rPr>
          <w:szCs w:val="28"/>
        </w:rPr>
        <w:t xml:space="preserve"> год</w:t>
      </w:r>
      <w:r w:rsidR="00617C63">
        <w:rPr>
          <w:szCs w:val="28"/>
        </w:rPr>
        <w:t>у</w:t>
      </w:r>
    </w:p>
    <w:p w:rsidR="00BE1A5E" w:rsidRPr="00F914E7" w:rsidRDefault="00BE1A5E" w:rsidP="00D53D3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4734" w:rsidRPr="00F914E7" w:rsidRDefault="008A4734" w:rsidP="008A473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E7">
        <w:rPr>
          <w:rFonts w:ascii="Times New Roman" w:hAnsi="Times New Roman" w:cs="Times New Roman"/>
          <w:sz w:val="28"/>
          <w:szCs w:val="28"/>
        </w:rPr>
        <w:t>В 20</w:t>
      </w:r>
      <w:r w:rsidR="00FB310B" w:rsidRPr="00F914E7">
        <w:rPr>
          <w:rFonts w:ascii="Times New Roman" w:hAnsi="Times New Roman" w:cs="Times New Roman"/>
          <w:sz w:val="28"/>
          <w:szCs w:val="28"/>
        </w:rPr>
        <w:t>20</w:t>
      </w:r>
      <w:r w:rsidRPr="00F914E7">
        <w:rPr>
          <w:rFonts w:ascii="Times New Roman" w:hAnsi="Times New Roman" w:cs="Times New Roman"/>
          <w:sz w:val="28"/>
          <w:szCs w:val="28"/>
        </w:rPr>
        <w:t xml:space="preserve"> год</w:t>
      </w:r>
      <w:r w:rsidR="00617C63">
        <w:rPr>
          <w:rFonts w:ascii="Times New Roman" w:hAnsi="Times New Roman" w:cs="Times New Roman"/>
          <w:sz w:val="28"/>
          <w:szCs w:val="28"/>
        </w:rPr>
        <w:t>у</w:t>
      </w:r>
      <w:r w:rsidRPr="00F914E7">
        <w:rPr>
          <w:rFonts w:ascii="Times New Roman" w:hAnsi="Times New Roman" w:cs="Times New Roman"/>
          <w:sz w:val="28"/>
          <w:szCs w:val="28"/>
        </w:rPr>
        <w:t xml:space="preserve"> мероприятия, предусмотренные Планом </w:t>
      </w:r>
      <w:r w:rsidRPr="00F914E7">
        <w:rPr>
          <w:rStyle w:val="FontStyle30"/>
          <w:b w:val="0"/>
          <w:sz w:val="28"/>
          <w:szCs w:val="28"/>
        </w:rPr>
        <w:t xml:space="preserve">Территориального </w:t>
      </w:r>
      <w:bookmarkStart w:id="0" w:name="_GoBack"/>
      <w:bookmarkEnd w:id="0"/>
      <w:r w:rsidRPr="00F914E7">
        <w:rPr>
          <w:rStyle w:val="FontStyle30"/>
          <w:b w:val="0"/>
          <w:sz w:val="28"/>
          <w:szCs w:val="28"/>
        </w:rPr>
        <w:t>органа Федеральной службы государственной статистики по Калининградской области</w:t>
      </w:r>
      <w:r w:rsidR="00F914E7">
        <w:rPr>
          <w:rStyle w:val="FontStyle30"/>
          <w:b w:val="0"/>
          <w:sz w:val="28"/>
          <w:szCs w:val="28"/>
        </w:rPr>
        <w:t xml:space="preserve"> (далее - Калининградстат)</w:t>
      </w:r>
      <w:r w:rsidRPr="00F914E7">
        <w:rPr>
          <w:rStyle w:val="FontStyle30"/>
          <w:sz w:val="28"/>
          <w:szCs w:val="28"/>
        </w:rPr>
        <w:t xml:space="preserve"> </w:t>
      </w:r>
      <w:r w:rsidRPr="00F914E7">
        <w:rPr>
          <w:rFonts w:ascii="Times New Roman" w:hAnsi="Times New Roman" w:cs="Times New Roman"/>
          <w:sz w:val="28"/>
          <w:szCs w:val="28"/>
        </w:rPr>
        <w:t>по противодействию коррупции на 2018 – 2020 годы выполнены в полном объеме в установленные сроки, п</w:t>
      </w:r>
      <w:r w:rsidRPr="00F914E7">
        <w:rPr>
          <w:rFonts w:ascii="Times New Roman" w:hAnsi="Times New Roman" w:cs="Times New Roman"/>
          <w:bCs/>
          <w:sz w:val="28"/>
          <w:szCs w:val="28"/>
        </w:rPr>
        <w:t>о результатам выполнения подведены итоги.</w:t>
      </w:r>
    </w:p>
    <w:p w:rsidR="008A4734" w:rsidRPr="00F914E7" w:rsidRDefault="008A4734" w:rsidP="008A4734">
      <w:pPr>
        <w:pStyle w:val="a8"/>
        <w:spacing w:before="0" w:line="240" w:lineRule="auto"/>
        <w:ind w:firstLine="709"/>
        <w:rPr>
          <w:szCs w:val="28"/>
        </w:rPr>
      </w:pPr>
      <w:r w:rsidRPr="00F914E7">
        <w:rPr>
          <w:szCs w:val="28"/>
        </w:rPr>
        <w:t>Проведен</w:t>
      </w:r>
      <w:r w:rsidR="007D3A8C" w:rsidRPr="00F914E7">
        <w:rPr>
          <w:szCs w:val="28"/>
        </w:rPr>
        <w:t>о</w:t>
      </w:r>
      <w:r w:rsidRPr="00F914E7">
        <w:rPr>
          <w:szCs w:val="28"/>
        </w:rPr>
        <w:t xml:space="preserve"> </w:t>
      </w:r>
      <w:r w:rsidR="00617C63">
        <w:rPr>
          <w:szCs w:val="28"/>
        </w:rPr>
        <w:t>три</w:t>
      </w:r>
      <w:r w:rsidRPr="00F914E7">
        <w:rPr>
          <w:szCs w:val="28"/>
        </w:rPr>
        <w:t xml:space="preserve"> заседани</w:t>
      </w:r>
      <w:r w:rsidR="00617C63">
        <w:rPr>
          <w:szCs w:val="28"/>
        </w:rPr>
        <w:t>я</w:t>
      </w:r>
      <w:r w:rsidRPr="00F914E7">
        <w:rPr>
          <w:szCs w:val="28"/>
        </w:rPr>
        <w:t xml:space="preserve"> комиссии по соблюдению требований к служебному поведению государственных гражданских служащих и урегулированию конфлик</w:t>
      </w:r>
      <w:r w:rsidR="00D43F6E" w:rsidRPr="00F914E7">
        <w:rPr>
          <w:szCs w:val="28"/>
        </w:rPr>
        <w:t xml:space="preserve">та интересов </w:t>
      </w:r>
      <w:r w:rsidR="00C7578A">
        <w:rPr>
          <w:szCs w:val="28"/>
        </w:rPr>
        <w:t xml:space="preserve">(далее - Комиссия) </w:t>
      </w:r>
      <w:r w:rsidRPr="00F914E7">
        <w:rPr>
          <w:szCs w:val="28"/>
        </w:rPr>
        <w:t>с рассмотрением вопрос</w:t>
      </w:r>
      <w:r w:rsidR="00617C63">
        <w:rPr>
          <w:szCs w:val="28"/>
        </w:rPr>
        <w:t>ов</w:t>
      </w:r>
      <w:r w:rsidRPr="00F914E7">
        <w:rPr>
          <w:szCs w:val="28"/>
        </w:rPr>
        <w:t>:</w:t>
      </w:r>
    </w:p>
    <w:p w:rsidR="008A4734" w:rsidRDefault="00617C63" w:rsidP="008A4734">
      <w:pPr>
        <w:pStyle w:val="a8"/>
        <w:spacing w:before="0" w:line="240" w:lineRule="auto"/>
        <w:ind w:firstLine="709"/>
        <w:rPr>
          <w:szCs w:val="28"/>
        </w:rPr>
      </w:pPr>
      <w:r>
        <w:rPr>
          <w:szCs w:val="28"/>
        </w:rPr>
        <w:t>- </w:t>
      </w:r>
      <w:r w:rsidR="008A4734" w:rsidRPr="00F914E7">
        <w:rPr>
          <w:szCs w:val="28"/>
        </w:rPr>
        <w:t xml:space="preserve">по </w:t>
      </w:r>
      <w:r w:rsidR="007D3A8C" w:rsidRPr="00F914E7">
        <w:rPr>
          <w:bCs/>
          <w:szCs w:val="28"/>
        </w:rPr>
        <w:t>рассмотрению заявления государственного</w:t>
      </w:r>
      <w:r>
        <w:rPr>
          <w:bCs/>
          <w:szCs w:val="28"/>
        </w:rPr>
        <w:t xml:space="preserve"> гражданского</w:t>
      </w:r>
      <w:r w:rsidR="007D3A8C" w:rsidRPr="00F914E7">
        <w:rPr>
          <w:bCs/>
          <w:szCs w:val="28"/>
        </w:rPr>
        <w:t xml:space="preserve"> служащего Калининградстата о невозможности представить сведения о доходах,</w:t>
      </w:r>
      <w:r w:rsidR="00C7578A">
        <w:rPr>
          <w:bCs/>
          <w:szCs w:val="28"/>
        </w:rPr>
        <w:t xml:space="preserve"> расходах,</w:t>
      </w:r>
      <w:r w:rsidR="007D3A8C" w:rsidRPr="00F914E7">
        <w:rPr>
          <w:bCs/>
          <w:szCs w:val="28"/>
        </w:rPr>
        <w:t xml:space="preserve"> об имуществе и обязательствах имущественного характера  супруги</w:t>
      </w:r>
      <w:r>
        <w:rPr>
          <w:szCs w:val="28"/>
        </w:rPr>
        <w:t>;</w:t>
      </w:r>
    </w:p>
    <w:p w:rsidR="00617C63" w:rsidRDefault="00617C63" w:rsidP="008A4734">
      <w:pPr>
        <w:pStyle w:val="a8"/>
        <w:spacing w:before="0" w:line="240" w:lineRule="auto"/>
        <w:ind w:firstLine="709"/>
        <w:rPr>
          <w:szCs w:val="28"/>
        </w:rPr>
      </w:pPr>
      <w:r>
        <w:rPr>
          <w:szCs w:val="28"/>
        </w:rPr>
        <w:t>- анализ Перечня коррупционно-опасных функций Калининградстата;</w:t>
      </w:r>
    </w:p>
    <w:p w:rsidR="00617C63" w:rsidRDefault="00617C63" w:rsidP="008A4734">
      <w:pPr>
        <w:pStyle w:val="a8"/>
        <w:spacing w:before="0" w:line="240" w:lineRule="auto"/>
        <w:ind w:firstLine="709"/>
        <w:rPr>
          <w:szCs w:val="28"/>
        </w:rPr>
      </w:pPr>
      <w:r>
        <w:rPr>
          <w:szCs w:val="28"/>
        </w:rPr>
        <w:t>- доклад о результатах анализа сведений о доходах, расходах, об имуществе и обязательствах имущественного характера за 2019 год, представленных государственными гражданскими служащими Калининградстата;</w:t>
      </w:r>
    </w:p>
    <w:p w:rsidR="00617C63" w:rsidRDefault="00617C63" w:rsidP="008A4734">
      <w:pPr>
        <w:pStyle w:val="a8"/>
        <w:spacing w:before="0" w:line="240" w:lineRule="auto"/>
        <w:ind w:firstLine="709"/>
        <w:rPr>
          <w:szCs w:val="28"/>
        </w:rPr>
      </w:pPr>
      <w:r>
        <w:rPr>
          <w:szCs w:val="28"/>
        </w:rPr>
        <w:t>- подведение итогов по выполнению Плана Калининградстата по противодействию коррупции на 2018-2020 годы за 2020 год;</w:t>
      </w:r>
    </w:p>
    <w:p w:rsidR="00617C63" w:rsidRPr="00617C63" w:rsidRDefault="00617C63" w:rsidP="00617C63">
      <w:pPr>
        <w:pStyle w:val="a8"/>
        <w:spacing w:before="0" w:line="240" w:lineRule="auto"/>
        <w:ind w:firstLine="709"/>
        <w:rPr>
          <w:bCs/>
          <w:szCs w:val="28"/>
        </w:rPr>
      </w:pPr>
      <w:r w:rsidRPr="00617C63">
        <w:rPr>
          <w:bCs/>
          <w:szCs w:val="28"/>
        </w:rPr>
        <w:t xml:space="preserve">-  мониторинг должностных обязанностей государственных гражданских служащих Калининградстата на предмет выявления </w:t>
      </w:r>
      <w:r w:rsidRPr="00617C63">
        <w:rPr>
          <w:szCs w:val="28"/>
        </w:rPr>
        <w:t xml:space="preserve">коррупционно-опасных функций </w:t>
      </w:r>
      <w:r w:rsidRPr="00617C63">
        <w:rPr>
          <w:bCs/>
          <w:szCs w:val="28"/>
        </w:rPr>
        <w:t>с целью подготовки проекта Реестра должностей федеральной государственной гражданской службы в Калининградстате, при назначении на которые граждане и при замещении которых федеральные государственные гражданские служащие Калининградстата обязаны представлять сведения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их супруг (супругов) и несовершеннолетних детей;</w:t>
      </w:r>
    </w:p>
    <w:p w:rsidR="00170FB1" w:rsidRDefault="00617C63" w:rsidP="00170FB1">
      <w:pPr>
        <w:pStyle w:val="a8"/>
        <w:spacing w:before="0" w:line="240" w:lineRule="auto"/>
        <w:ind w:firstLine="709"/>
        <w:rPr>
          <w:bCs/>
          <w:szCs w:val="28"/>
        </w:rPr>
      </w:pPr>
      <w:r w:rsidRPr="00617C63">
        <w:rPr>
          <w:bCs/>
          <w:szCs w:val="28"/>
        </w:rPr>
        <w:t>- подготовка проекта Перечня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Калининградстата,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Калининградстата в информационно-телекоммуникационной сети «Интернет».</w:t>
      </w:r>
    </w:p>
    <w:p w:rsidR="00C7578A" w:rsidRPr="00170FB1" w:rsidRDefault="00C7578A" w:rsidP="00170FB1">
      <w:pPr>
        <w:pStyle w:val="a8"/>
        <w:spacing w:before="0" w:line="240" w:lineRule="auto"/>
        <w:ind w:firstLine="709"/>
        <w:rPr>
          <w:bCs/>
          <w:szCs w:val="28"/>
        </w:rPr>
      </w:pPr>
      <w:r w:rsidRPr="00C7578A">
        <w:rPr>
          <w:color w:val="000000"/>
          <w:szCs w:val="28"/>
        </w:rPr>
        <w:lastRenderedPageBreak/>
        <w:t xml:space="preserve">Вопросы, рассматриваемые на заседаниях Комиссии, размещены в разделе «Противодействие коррупции» на официальном сайте </w:t>
      </w:r>
      <w:r>
        <w:rPr>
          <w:color w:val="000000"/>
          <w:szCs w:val="28"/>
        </w:rPr>
        <w:t xml:space="preserve">Калининградстата </w:t>
      </w:r>
      <w:r w:rsidRPr="00C7578A">
        <w:rPr>
          <w:color w:val="000000"/>
          <w:szCs w:val="28"/>
        </w:rPr>
        <w:t>в информационно-телекоммуникационной сети «Интернет».</w:t>
      </w:r>
    </w:p>
    <w:p w:rsidR="008A4734" w:rsidRDefault="008A4734" w:rsidP="00416179">
      <w:pPr>
        <w:spacing w:after="0" w:line="240" w:lineRule="auto"/>
        <w:ind w:firstLine="709"/>
        <w:jc w:val="both"/>
        <w:rPr>
          <w:rStyle w:val="FontStyle16"/>
          <w:sz w:val="28"/>
          <w:szCs w:val="28"/>
        </w:rPr>
      </w:pPr>
      <w:r w:rsidRPr="0036212F">
        <w:rPr>
          <w:rFonts w:ascii="Times New Roman" w:hAnsi="Times New Roman" w:cs="Times New Roman"/>
          <w:sz w:val="28"/>
          <w:szCs w:val="28"/>
        </w:rPr>
        <w:t xml:space="preserve">В </w:t>
      </w:r>
      <w:r w:rsidR="00C7578A" w:rsidRPr="0036212F">
        <w:rPr>
          <w:rFonts w:ascii="Times New Roman" w:hAnsi="Times New Roman" w:cs="Times New Roman"/>
          <w:sz w:val="28"/>
          <w:szCs w:val="28"/>
        </w:rPr>
        <w:t>связи с ограничительными мерами</w:t>
      </w:r>
      <w:r w:rsidR="00BF755D" w:rsidRPr="0036212F">
        <w:rPr>
          <w:rFonts w:ascii="Times New Roman" w:hAnsi="Times New Roman" w:cs="Times New Roman"/>
          <w:sz w:val="28"/>
          <w:szCs w:val="28"/>
        </w:rPr>
        <w:t>,</w:t>
      </w:r>
      <w:r w:rsidR="00C7578A" w:rsidRPr="0036212F">
        <w:rPr>
          <w:rFonts w:ascii="Times New Roman" w:hAnsi="Times New Roman" w:cs="Times New Roman"/>
          <w:sz w:val="28"/>
          <w:szCs w:val="28"/>
        </w:rPr>
        <w:t xml:space="preserve"> </w:t>
      </w:r>
      <w:r w:rsidR="000453BA" w:rsidRPr="0036212F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>направленными</w:t>
      </w:r>
      <w:r w:rsidR="00BF755D" w:rsidRPr="000453BA">
        <w:rPr>
          <w:rFonts w:ascii="Times New Roman" w:hAnsi="Times New Roman" w:cs="Times New Roman"/>
          <w:color w:val="020C22"/>
          <w:sz w:val="28"/>
          <w:szCs w:val="28"/>
          <w:shd w:val="clear" w:color="auto" w:fill="FEFEFE"/>
        </w:rPr>
        <w:t xml:space="preserve"> на обеспечение санитарно-эпидемиологического благополучия населения в связи с распространением новой коронавирусной инфекции (COVID-19), </w:t>
      </w:r>
      <w:r w:rsidR="00BF755D" w:rsidRPr="000453BA">
        <w:rPr>
          <w:rStyle w:val="FontStyle16"/>
          <w:sz w:val="28"/>
          <w:szCs w:val="28"/>
        </w:rPr>
        <w:t xml:space="preserve">Указом Президента Российской Федерации от 17 апреля 2020 г. № 272 </w:t>
      </w:r>
      <w:r w:rsidRPr="0036212F">
        <w:rPr>
          <w:rFonts w:ascii="Times New Roman" w:hAnsi="Times New Roman" w:cs="Times New Roman"/>
          <w:sz w:val="28"/>
          <w:szCs w:val="28"/>
        </w:rPr>
        <w:t>срок</w:t>
      </w:r>
      <w:r w:rsidRPr="000453BA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BF755D" w:rsidRPr="000453BA">
        <w:rPr>
          <w:rFonts w:ascii="Times New Roman" w:hAnsi="Times New Roman" w:cs="Times New Roman"/>
          <w:sz w:val="28"/>
          <w:szCs w:val="28"/>
        </w:rPr>
        <w:t xml:space="preserve">представления сведений </w:t>
      </w:r>
      <w:r w:rsidR="00BF755D" w:rsidRPr="000453BA">
        <w:rPr>
          <w:rFonts w:ascii="Times New Roman" w:hAnsi="Times New Roman" w:cs="Times New Roman"/>
          <w:color w:val="000000"/>
          <w:sz w:val="28"/>
          <w:szCs w:val="28"/>
        </w:rPr>
        <w:t xml:space="preserve">доходах, расходах, об имуществе </w:t>
      </w:r>
      <w:r w:rsidR="0036212F">
        <w:rPr>
          <w:rFonts w:ascii="Times New Roman" w:hAnsi="Times New Roman" w:cs="Times New Roman"/>
          <w:color w:val="000000"/>
          <w:sz w:val="28"/>
          <w:szCs w:val="28"/>
        </w:rPr>
        <w:t>и обязательствах имущественного </w:t>
      </w:r>
      <w:r w:rsidR="00BF755D" w:rsidRPr="000453BA">
        <w:rPr>
          <w:rFonts w:ascii="Times New Roman" w:hAnsi="Times New Roman" w:cs="Times New Roman"/>
          <w:color w:val="000000"/>
          <w:sz w:val="28"/>
          <w:szCs w:val="28"/>
        </w:rPr>
        <w:t>характера</w:t>
      </w:r>
      <w:r w:rsidR="003621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755D" w:rsidRPr="000453BA">
        <w:rPr>
          <w:rFonts w:ascii="Times New Roman" w:hAnsi="Times New Roman" w:cs="Times New Roman"/>
          <w:color w:val="000000"/>
          <w:sz w:val="28"/>
          <w:szCs w:val="28"/>
        </w:rPr>
        <w:t xml:space="preserve">за отчетный период с 1 января по 31 декабря </w:t>
      </w:r>
      <w:r w:rsidR="0036212F">
        <w:rPr>
          <w:rFonts w:ascii="Times New Roman" w:hAnsi="Times New Roman" w:cs="Times New Roman"/>
          <w:color w:val="000000"/>
          <w:sz w:val="28"/>
          <w:szCs w:val="28"/>
        </w:rPr>
        <w:t xml:space="preserve"> 2019 г. (далее – </w:t>
      </w:r>
      <w:r w:rsidR="00BF755D" w:rsidRPr="000453BA">
        <w:rPr>
          <w:rFonts w:ascii="Times New Roman" w:hAnsi="Times New Roman" w:cs="Times New Roman"/>
          <w:color w:val="000000"/>
          <w:sz w:val="28"/>
          <w:szCs w:val="28"/>
        </w:rPr>
        <w:t>Сведения</w:t>
      </w:r>
      <w:r w:rsidR="0036212F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BF755D" w:rsidRPr="000453BA">
        <w:rPr>
          <w:rFonts w:ascii="Times New Roman" w:hAnsi="Times New Roman" w:cs="Times New Roman"/>
          <w:color w:val="000000"/>
          <w:sz w:val="28"/>
          <w:szCs w:val="28"/>
        </w:rPr>
        <w:t>о доходах)</w:t>
      </w:r>
      <w:r w:rsidR="00416179">
        <w:rPr>
          <w:rFonts w:ascii="Times New Roman" w:hAnsi="Times New Roman" w:cs="Times New Roman"/>
          <w:color w:val="000000"/>
          <w:sz w:val="28"/>
          <w:szCs w:val="28"/>
        </w:rPr>
        <w:t xml:space="preserve"> был продлен до 1 августа 2020 г. включительно, а  срок размещения </w:t>
      </w:r>
      <w:r w:rsidR="00416179" w:rsidRPr="00F914E7">
        <w:rPr>
          <w:rStyle w:val="FontStyle16"/>
          <w:sz w:val="28"/>
          <w:szCs w:val="28"/>
        </w:rPr>
        <w:t>н</w:t>
      </w:r>
      <w:r w:rsidR="00416179" w:rsidRPr="00F914E7">
        <w:rPr>
          <w:rFonts w:ascii="Times New Roman" w:hAnsi="Times New Roman" w:cs="Times New Roman"/>
          <w:sz w:val="28"/>
          <w:szCs w:val="28"/>
        </w:rPr>
        <w:t>а официальном сайте Калининградстата</w:t>
      </w:r>
      <w:r w:rsidR="00416179">
        <w:rPr>
          <w:rFonts w:ascii="Times New Roman" w:hAnsi="Times New Roman" w:cs="Times New Roman"/>
          <w:sz w:val="28"/>
          <w:szCs w:val="28"/>
        </w:rPr>
        <w:t xml:space="preserve"> </w:t>
      </w:r>
      <w:r w:rsidR="00416179" w:rsidRPr="00416179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</w:t>
      </w:r>
      <w:r w:rsidR="00416179">
        <w:rPr>
          <w:rFonts w:ascii="Times New Roman" w:hAnsi="Times New Roman" w:cs="Times New Roman"/>
          <w:sz w:val="28"/>
          <w:szCs w:val="28"/>
        </w:rPr>
        <w:t xml:space="preserve"> </w:t>
      </w:r>
      <w:r w:rsidR="006821F6">
        <w:rPr>
          <w:rStyle w:val="FontStyle16"/>
          <w:sz w:val="28"/>
          <w:szCs w:val="28"/>
        </w:rPr>
        <w:t>С</w:t>
      </w:r>
      <w:r w:rsidR="00416179" w:rsidRPr="00F914E7">
        <w:rPr>
          <w:rStyle w:val="FontStyle16"/>
          <w:sz w:val="28"/>
          <w:szCs w:val="28"/>
        </w:rPr>
        <w:t>ведений о доходах</w:t>
      </w:r>
      <w:r w:rsidR="00416179">
        <w:rPr>
          <w:rStyle w:val="FontStyle16"/>
          <w:sz w:val="28"/>
          <w:szCs w:val="28"/>
        </w:rPr>
        <w:t xml:space="preserve"> за отчетный 2019 г. по установленной форме</w:t>
      </w:r>
      <w:r w:rsidR="00416179">
        <w:rPr>
          <w:rFonts w:ascii="Times New Roman" w:hAnsi="Times New Roman" w:cs="Times New Roman"/>
          <w:color w:val="000000"/>
          <w:sz w:val="28"/>
          <w:szCs w:val="28"/>
        </w:rPr>
        <w:t xml:space="preserve"> - по 20 августа 2020 г. Указанные сведения были </w:t>
      </w:r>
      <w:r w:rsidR="006821F6">
        <w:rPr>
          <w:rFonts w:ascii="Times New Roman" w:hAnsi="Times New Roman" w:cs="Times New Roman"/>
          <w:color w:val="000000"/>
          <w:sz w:val="28"/>
          <w:szCs w:val="28"/>
        </w:rPr>
        <w:t xml:space="preserve">собраны в установленный срок и </w:t>
      </w:r>
      <w:r w:rsidR="0041617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на сайте 18 августа 2020 г. </w:t>
      </w:r>
      <w:r w:rsidR="00416179" w:rsidRPr="0041617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F914E7">
        <w:rPr>
          <w:rFonts w:ascii="Times New Roman" w:hAnsi="Times New Roman" w:cs="Times New Roman"/>
          <w:sz w:val="28"/>
          <w:szCs w:val="28"/>
        </w:rPr>
        <w:t xml:space="preserve">абота по приему </w:t>
      </w:r>
      <w:r w:rsidR="006821F6">
        <w:rPr>
          <w:rStyle w:val="FontStyle16"/>
          <w:sz w:val="28"/>
          <w:szCs w:val="28"/>
        </w:rPr>
        <w:t>С</w:t>
      </w:r>
      <w:r w:rsidRPr="00F914E7">
        <w:rPr>
          <w:rStyle w:val="FontStyle16"/>
          <w:sz w:val="28"/>
          <w:szCs w:val="28"/>
        </w:rPr>
        <w:t>ведений о доходах</w:t>
      </w:r>
      <w:r w:rsidRPr="00F914E7">
        <w:rPr>
          <w:rFonts w:ascii="Times New Roman" w:hAnsi="Times New Roman" w:cs="Times New Roman"/>
          <w:sz w:val="28"/>
          <w:szCs w:val="28"/>
        </w:rPr>
        <w:t xml:space="preserve"> </w:t>
      </w:r>
      <w:r w:rsidR="00416179">
        <w:rPr>
          <w:rFonts w:ascii="Times New Roman" w:hAnsi="Times New Roman" w:cs="Times New Roman"/>
          <w:sz w:val="28"/>
          <w:szCs w:val="28"/>
        </w:rPr>
        <w:t xml:space="preserve">ведется </w:t>
      </w:r>
      <w:r w:rsidRPr="00F914E7">
        <w:rPr>
          <w:rFonts w:ascii="Times New Roman" w:hAnsi="Times New Roman" w:cs="Times New Roman"/>
          <w:sz w:val="28"/>
          <w:szCs w:val="28"/>
        </w:rPr>
        <w:t>с использованием специального программного обеспечения «Справки БК»</w:t>
      </w:r>
      <w:r w:rsidRPr="00F914E7">
        <w:rPr>
          <w:rStyle w:val="FontStyle16"/>
          <w:sz w:val="28"/>
          <w:szCs w:val="28"/>
        </w:rPr>
        <w:t xml:space="preserve">. </w:t>
      </w:r>
    </w:p>
    <w:p w:rsidR="006821F6" w:rsidRPr="006821F6" w:rsidRDefault="00170FB1" w:rsidP="0041617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821F6" w:rsidRPr="006821F6">
        <w:rPr>
          <w:rFonts w:ascii="Times New Roman" w:hAnsi="Times New Roman" w:cs="Times New Roman"/>
          <w:color w:val="000000"/>
          <w:sz w:val="28"/>
          <w:szCs w:val="28"/>
        </w:rPr>
        <w:t>нализ </w:t>
      </w:r>
      <w:r w:rsidR="006821F6" w:rsidRPr="006821F6">
        <w:rPr>
          <w:rFonts w:ascii="Times New Roman" w:hAnsi="Times New Roman" w:cs="Times New Roman"/>
          <w:color w:val="00000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ведений о доходах </w:t>
      </w:r>
      <w:r w:rsidR="006821F6" w:rsidRPr="006821F6">
        <w:rPr>
          <w:rFonts w:ascii="Times New Roman" w:hAnsi="Times New Roman" w:cs="Times New Roman"/>
          <w:color w:val="000000"/>
          <w:sz w:val="28"/>
          <w:szCs w:val="28"/>
        </w:rPr>
        <w:t>заверши</w:t>
      </w:r>
      <w:r>
        <w:rPr>
          <w:rFonts w:ascii="Times New Roman" w:hAnsi="Times New Roman" w:cs="Times New Roman"/>
          <w:color w:val="000000"/>
          <w:sz w:val="28"/>
          <w:szCs w:val="28"/>
        </w:rPr>
        <w:t>лся в срок до 01.10.2020 и представлен временно исполняющему обязанности руководителя Калининградстата.</w:t>
      </w:r>
    </w:p>
    <w:p w:rsidR="009D45A4" w:rsidRDefault="008A4734" w:rsidP="009D45A4">
      <w:pPr>
        <w:pStyle w:val="a8"/>
        <w:spacing w:before="0" w:line="240" w:lineRule="auto"/>
        <w:ind w:firstLine="709"/>
        <w:rPr>
          <w:color w:val="000000"/>
          <w:szCs w:val="28"/>
        </w:rPr>
      </w:pPr>
      <w:r w:rsidRPr="00F914E7">
        <w:rPr>
          <w:szCs w:val="28"/>
        </w:rPr>
        <w:t>С гражданскими служащими проводилась информационно-разъяснительная, профилактическая работа по вопросам противодействия коррупции, соблюдения запретов, ограничений, требований к служебному пове</w:t>
      </w:r>
      <w:r w:rsidR="009D45A4">
        <w:rPr>
          <w:szCs w:val="28"/>
        </w:rPr>
        <w:t>дению для гражданских служащих, в течение 2020 года со служащими проведены:</w:t>
      </w:r>
      <w:r w:rsidR="009D45A4">
        <w:rPr>
          <w:szCs w:val="28"/>
        </w:rPr>
        <w:br/>
        <w:t xml:space="preserve">        </w:t>
      </w:r>
      <w:r w:rsidR="00170FB1" w:rsidRPr="00170FB1">
        <w:rPr>
          <w:szCs w:val="28"/>
        </w:rPr>
        <w:t>- методическое совещание для служащих, участвующих в осуществлении закупок, о положениях законодательства Российской Федерации о противодействии коррупции (конфликт интересов в сфере закупок);</w:t>
      </w:r>
      <w:r w:rsidR="00170FB1" w:rsidRPr="00170FB1">
        <w:rPr>
          <w:szCs w:val="28"/>
        </w:rPr>
        <w:br/>
        <w:t>        - семинар по  тематике «</w:t>
      </w:r>
      <w:r w:rsidR="00170FB1" w:rsidRPr="009D45A4">
        <w:rPr>
          <w:rStyle w:val="af3"/>
          <w:bCs/>
          <w:i w:val="0"/>
          <w:szCs w:val="28"/>
          <w:shd w:val="clear" w:color="auto" w:fill="FFFFFF"/>
        </w:rPr>
        <w:t>Конфликт интересов</w:t>
      </w:r>
      <w:r w:rsidR="00170FB1" w:rsidRPr="00170FB1">
        <w:rPr>
          <w:szCs w:val="28"/>
          <w:shd w:val="clear" w:color="auto" w:fill="FFFFFF"/>
        </w:rPr>
        <w:t xml:space="preserve"> на государственной гражданской службе» с освещением вопросов: </w:t>
      </w:r>
      <w:r w:rsidR="00170FB1" w:rsidRPr="00170FB1">
        <w:rPr>
          <w:szCs w:val="28"/>
        </w:rPr>
        <w:t>конфликт интересов при совместном прохождении службы гражданских служащих, состоящих в близком родстве или свойстве (родители, супруги, дети, братья, сестра, а также братьями, сестрами, родителями, детьми супругов  и супругами детей), а также с иными лицами, с которыми либо сам гражданский служащий, либо его родственники и свойственники связаны иными близкими отношениями; обязанность гражданских служащих подавать уведомление в соответствии со статьей 11 Федерального закона от 25 декабря 2008 г. № 273-ФЗ                    «О противодействии коррупции» в случаях совместного прохождения службы в Калининградстате с лицами, указанными выше; ответственность за непринятие мер по предотвращению и (или) урегулированию конфликта интересов, а также за неуведомление о возникновении личной заинтересованности</w:t>
      </w:r>
      <w:r w:rsidR="00170FB1" w:rsidRPr="00170FB1">
        <w:rPr>
          <w:szCs w:val="28"/>
          <w:shd w:val="clear" w:color="auto" w:fill="FFFFFF"/>
        </w:rPr>
        <w:t>;</w:t>
      </w:r>
      <w:r w:rsidR="00170FB1" w:rsidRPr="00170FB1">
        <w:rPr>
          <w:szCs w:val="28"/>
          <w:shd w:val="clear" w:color="auto" w:fill="FFFFFF"/>
        </w:rPr>
        <w:br/>
        <w:t xml:space="preserve">        -  </w:t>
      </w:r>
      <w:r w:rsidR="00170FB1" w:rsidRPr="00170FB1">
        <w:rPr>
          <w:szCs w:val="28"/>
        </w:rPr>
        <w:t xml:space="preserve">внутрикорпоративное обучение по вопросам: «О порядке получения </w:t>
      </w:r>
      <w:r w:rsidR="00170FB1" w:rsidRPr="00170FB1">
        <w:rPr>
          <w:szCs w:val="28"/>
        </w:rPr>
        <w:lastRenderedPageBreak/>
        <w:t xml:space="preserve">федеральными государственными гражданскими служащими территориальных органов разрешения представителя нанимателя на участие на безвозмездной основе в управлении некоммерческими организациями», </w:t>
      </w:r>
      <w:r w:rsidR="00170FB1" w:rsidRPr="00170FB1">
        <w:rPr>
          <w:szCs w:val="28"/>
          <w:shd w:val="clear" w:color="auto" w:fill="FFFFFF"/>
        </w:rPr>
        <w:t>«О порядке участия федерального государственного гражданского служащего на безвозмездной основе в управлении коммерческой организацией, являющейся организацией государственной корпорации, государственной компании или публично – правовой компании, более 50 процентов акций (долей) которой находится в собственности государственной корпорации, государственной компании или публично-правовой компании, в качестве члена коллегиального органа управления этой организации».</w:t>
      </w:r>
      <w:r w:rsidR="009D45A4">
        <w:rPr>
          <w:szCs w:val="28"/>
          <w:shd w:val="clear" w:color="auto" w:fill="FFFFFF"/>
        </w:rPr>
        <w:br/>
      </w:r>
      <w:r w:rsidR="009D45A4">
        <w:rPr>
          <w:rStyle w:val="FontStyle33"/>
          <w:sz w:val="28"/>
          <w:szCs w:val="28"/>
        </w:rPr>
        <w:t>          </w:t>
      </w:r>
      <w:r w:rsidR="00170FB1" w:rsidRPr="00170FB1">
        <w:rPr>
          <w:rStyle w:val="FontStyle33"/>
          <w:sz w:val="28"/>
          <w:szCs w:val="28"/>
        </w:rPr>
        <w:t>Проводились индивидуальные консультации служащих</w:t>
      </w:r>
      <w:r w:rsidR="009D45A4">
        <w:rPr>
          <w:rStyle w:val="FontStyle33"/>
          <w:sz w:val="28"/>
          <w:szCs w:val="28"/>
        </w:rPr>
        <w:t xml:space="preserve"> Калининградстата</w:t>
      </w:r>
      <w:r w:rsidR="00170FB1" w:rsidRPr="00170FB1">
        <w:rPr>
          <w:rStyle w:val="FontStyle33"/>
          <w:sz w:val="28"/>
          <w:szCs w:val="28"/>
        </w:rPr>
        <w:t xml:space="preserve"> и граждан, поступающих на должности </w:t>
      </w:r>
      <w:r w:rsidR="009D45A4">
        <w:rPr>
          <w:rStyle w:val="FontStyle33"/>
          <w:sz w:val="28"/>
          <w:szCs w:val="28"/>
        </w:rPr>
        <w:t xml:space="preserve">государственной </w:t>
      </w:r>
      <w:r w:rsidR="00170FB1" w:rsidRPr="00170FB1">
        <w:rPr>
          <w:rStyle w:val="FontStyle33"/>
          <w:sz w:val="28"/>
          <w:szCs w:val="28"/>
        </w:rPr>
        <w:t>гражданской службы,  по вопросам заполнения справок – всего 4</w:t>
      </w:r>
      <w:r w:rsidR="009D45A4">
        <w:rPr>
          <w:rStyle w:val="FontStyle33"/>
          <w:sz w:val="28"/>
          <w:szCs w:val="28"/>
        </w:rPr>
        <w:t>3</w:t>
      </w:r>
      <w:r w:rsidR="00170FB1" w:rsidRPr="00170FB1">
        <w:rPr>
          <w:rStyle w:val="FontStyle33"/>
          <w:sz w:val="28"/>
          <w:szCs w:val="28"/>
        </w:rPr>
        <w:t xml:space="preserve"> консультации.</w:t>
      </w:r>
      <w:r w:rsidR="00170FB1" w:rsidRPr="00170FB1">
        <w:rPr>
          <w:szCs w:val="28"/>
          <w:shd w:val="clear" w:color="auto" w:fill="FFFFFF"/>
        </w:rPr>
        <w:br/>
      </w:r>
      <w:r w:rsidR="009D45A4">
        <w:rPr>
          <w:szCs w:val="28"/>
          <w:shd w:val="clear" w:color="auto" w:fill="FFFFFF"/>
        </w:rPr>
        <w:t xml:space="preserve">         За 2020 год п</w:t>
      </w:r>
      <w:r w:rsidR="00170FB1" w:rsidRPr="00170FB1">
        <w:rPr>
          <w:szCs w:val="28"/>
          <w:shd w:val="clear" w:color="auto" w:fill="FFFFFF"/>
        </w:rPr>
        <w:t>роведено 47 мероприятий правовой и антикоррупционной направленности.</w:t>
      </w:r>
      <w:r w:rsidR="009D45A4">
        <w:rPr>
          <w:szCs w:val="28"/>
          <w:shd w:val="clear" w:color="auto" w:fill="FFFFFF"/>
        </w:rPr>
        <w:br/>
        <w:t xml:space="preserve">         </w:t>
      </w:r>
      <w:r w:rsidR="00170FB1" w:rsidRPr="00170FB1">
        <w:rPr>
          <w:color w:val="000000"/>
          <w:szCs w:val="28"/>
        </w:rPr>
        <w:t>Вышеуказанные мероприятия проведены с соблюдением мер, направленных на предупреждение распространения коронавирусной инфекции, в соответствии с поручениями Правительства Российской Федерации, письмами Министерства труда и социальной защиты Российской Федерации и предписаниями Федеральной службы по надзору в сфере защиты прав потребителей и благополучия человека, в частности в режиме ВКС.</w:t>
      </w:r>
    </w:p>
    <w:p w:rsidR="009D45A4" w:rsidRPr="009D45A4" w:rsidRDefault="009D45A4" w:rsidP="009D45A4">
      <w:pPr>
        <w:pStyle w:val="a8"/>
        <w:spacing w:before="0" w:line="240" w:lineRule="auto"/>
        <w:ind w:firstLine="709"/>
        <w:rPr>
          <w:szCs w:val="22"/>
        </w:rPr>
      </w:pPr>
      <w:r w:rsidRPr="009D45A4">
        <w:rPr>
          <w:szCs w:val="22"/>
        </w:rPr>
        <w:t>Служащий</w:t>
      </w:r>
      <w:r w:rsidR="006F50EF">
        <w:rPr>
          <w:szCs w:val="22"/>
        </w:rPr>
        <w:t xml:space="preserve"> Калининградстата</w:t>
      </w:r>
      <w:r w:rsidRPr="009D45A4">
        <w:rPr>
          <w:szCs w:val="22"/>
        </w:rPr>
        <w:t>, в должностные обязанности которого входит участие в противодействии коррупции прошел повышение квалификации (по программе «Противодействие коррупции в системе государственного и муниципального управления»</w:t>
      </w:r>
      <w:r w:rsidR="006F50EF">
        <w:rPr>
          <w:szCs w:val="22"/>
        </w:rPr>
        <w:t>)</w:t>
      </w:r>
      <w:r w:rsidRPr="009D45A4">
        <w:rPr>
          <w:szCs w:val="22"/>
        </w:rPr>
        <w:t xml:space="preserve"> в сентябре 2020 года.</w:t>
      </w:r>
    </w:p>
    <w:p w:rsidR="009D45A4" w:rsidRDefault="009D45A4" w:rsidP="009D45A4">
      <w:pPr>
        <w:pStyle w:val="a8"/>
        <w:spacing w:before="0" w:line="240" w:lineRule="auto"/>
        <w:ind w:firstLine="709"/>
        <w:rPr>
          <w:rStyle w:val="FontStyle33"/>
          <w:sz w:val="28"/>
          <w:szCs w:val="28"/>
        </w:rPr>
      </w:pPr>
      <w:r w:rsidRPr="009D45A4">
        <w:rPr>
          <w:szCs w:val="28"/>
        </w:rPr>
        <w:t>Проведено обучение в области противодействия коррупции для 31 гражданских служащих</w:t>
      </w:r>
      <w:r w:rsidR="006F50EF">
        <w:rPr>
          <w:szCs w:val="28"/>
        </w:rPr>
        <w:t>,</w:t>
      </w:r>
      <w:r w:rsidRPr="009D45A4">
        <w:rPr>
          <w:szCs w:val="28"/>
        </w:rPr>
        <w:t xml:space="preserve"> впервые поступивших на гражданскую службу, а также для 11 гражданских служащих, </w:t>
      </w:r>
      <w:r w:rsidRPr="009D45A4">
        <w:rPr>
          <w:szCs w:val="22"/>
        </w:rPr>
        <w:t>включенных в перечни должностей, установленные нормативными правовыми актами Российской Федерации.</w:t>
      </w:r>
      <w:r>
        <w:rPr>
          <w:color w:val="000000"/>
          <w:szCs w:val="28"/>
        </w:rPr>
        <w:br/>
      </w:r>
      <w:r>
        <w:rPr>
          <w:szCs w:val="28"/>
        </w:rPr>
        <w:t xml:space="preserve">          </w:t>
      </w:r>
      <w:r w:rsidRPr="00170FB1">
        <w:rPr>
          <w:szCs w:val="28"/>
        </w:rPr>
        <w:t xml:space="preserve">В течение 2020 года для граждан, поступающих на гражданскую службу в Калининградстат </w:t>
      </w:r>
      <w:r w:rsidRPr="00170FB1">
        <w:rPr>
          <w:rStyle w:val="FontStyle33"/>
          <w:sz w:val="28"/>
          <w:szCs w:val="28"/>
        </w:rPr>
        <w:t>проводилась работа по доведению информации положений антикоррупционного законодательства</w:t>
      </w:r>
      <w:r>
        <w:rPr>
          <w:rStyle w:val="FontStyle33"/>
          <w:sz w:val="28"/>
          <w:szCs w:val="28"/>
        </w:rPr>
        <w:t xml:space="preserve"> </w:t>
      </w:r>
      <w:r w:rsidRPr="00170FB1">
        <w:rPr>
          <w:rStyle w:val="FontStyle33"/>
          <w:sz w:val="28"/>
          <w:szCs w:val="28"/>
        </w:rPr>
        <w:t>под роспись в журнале (</w:t>
      </w:r>
      <w:r w:rsidRPr="00170FB1">
        <w:rPr>
          <w:szCs w:val="28"/>
        </w:rPr>
        <w:t>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</w:r>
      <w:r w:rsidRPr="00170FB1">
        <w:rPr>
          <w:rStyle w:val="FontStyle33"/>
          <w:sz w:val="28"/>
          <w:szCs w:val="28"/>
        </w:rPr>
        <w:t xml:space="preserve">) </w:t>
      </w:r>
      <w:r>
        <w:rPr>
          <w:rStyle w:val="FontStyle33"/>
          <w:sz w:val="28"/>
          <w:szCs w:val="28"/>
        </w:rPr>
        <w:t>-</w:t>
      </w:r>
      <w:r w:rsidRPr="00170FB1">
        <w:rPr>
          <w:rStyle w:val="FontStyle33"/>
          <w:sz w:val="28"/>
          <w:szCs w:val="28"/>
        </w:rPr>
        <w:t xml:space="preserve"> </w:t>
      </w:r>
      <w:r w:rsidRPr="00170FB1">
        <w:rPr>
          <w:szCs w:val="28"/>
        </w:rPr>
        <w:t>распечатываются памятки «Перечень нормативных документов, регламентирующих порядок прохождения государственной гражданской службы, вопросы предупреждения и противодействия коррупции в Калининградстате»</w:t>
      </w:r>
      <w:r w:rsidRPr="00170FB1">
        <w:rPr>
          <w:rStyle w:val="FontStyle33"/>
          <w:sz w:val="28"/>
          <w:szCs w:val="28"/>
        </w:rPr>
        <w:t>.</w:t>
      </w:r>
    </w:p>
    <w:p w:rsidR="006F50EF" w:rsidRPr="006F50EF" w:rsidRDefault="009D45A4" w:rsidP="006F50EF">
      <w:pPr>
        <w:pStyle w:val="ConsPlusNormal"/>
        <w:tabs>
          <w:tab w:val="left" w:pos="7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D45A4">
        <w:rPr>
          <w:rFonts w:ascii="Times New Roman" w:hAnsi="Times New Roman" w:cs="Times New Roman"/>
          <w:sz w:val="28"/>
          <w:szCs w:val="28"/>
        </w:rPr>
        <w:lastRenderedPageBreak/>
        <w:t xml:space="preserve">          При приеме на гражданскую службу проводилась работа по проверке на наличие (отсутствие) судимости, на предмет участия в предпринимательской деятельности и в деятельности органов управления коммерческими организациями.</w:t>
      </w:r>
      <w:r w:rsidR="006F50EF">
        <w:rPr>
          <w:rFonts w:ascii="Times New Roman" w:hAnsi="Times New Roman" w:cs="Times New Roman"/>
          <w:sz w:val="28"/>
          <w:szCs w:val="28"/>
        </w:rPr>
        <w:br/>
      </w:r>
      <w:r w:rsidR="006F50EF">
        <w:rPr>
          <w:sz w:val="28"/>
          <w:szCs w:val="28"/>
        </w:rPr>
        <w:t xml:space="preserve">           </w:t>
      </w:r>
      <w:r w:rsidR="006F50EF" w:rsidRPr="006F50EF">
        <w:rPr>
          <w:rFonts w:ascii="Times New Roman" w:hAnsi="Times New Roman" w:cs="Times New Roman"/>
          <w:sz w:val="28"/>
          <w:szCs w:val="28"/>
        </w:rPr>
        <w:t>Со всех служащих были собраны дополнения к анкете, с актуальной информацией о родственниках. Проведен их анализ, особое внимание было уделено дополнениям к анкетам, служащих, исполнение обязанностей которых связано с осуществлением закупочных процедур. Служащих, находящихся в близком родстве или свойстве с лицами, занимающимися закупочными процедурами не выявлено.</w:t>
      </w:r>
    </w:p>
    <w:p w:rsidR="006F50EF" w:rsidRPr="006F50EF" w:rsidRDefault="006F50EF" w:rsidP="006F50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50EF">
        <w:rPr>
          <w:rFonts w:ascii="Times New Roman" w:hAnsi="Times New Roman" w:cs="Times New Roman"/>
          <w:sz w:val="28"/>
          <w:szCs w:val="28"/>
        </w:rPr>
        <w:t>Выявлены случаи близкого родства или свойства. Служащими представлены 25 уведомлений о возможности возникновения конфликта интересов. </w:t>
      </w:r>
      <w:r w:rsidR="00716845">
        <w:rPr>
          <w:rFonts w:ascii="Times New Roman" w:hAnsi="Times New Roman" w:cs="Times New Roman"/>
          <w:sz w:val="28"/>
          <w:szCs w:val="28"/>
        </w:rPr>
        <w:t>Временно исполняющим обязанности руководителя принято решение</w:t>
      </w:r>
      <w:r w:rsidRPr="006F50EF">
        <w:rPr>
          <w:rFonts w:ascii="Times New Roman" w:hAnsi="Times New Roman" w:cs="Times New Roman"/>
          <w:sz w:val="28"/>
          <w:szCs w:val="28"/>
        </w:rPr>
        <w:t xml:space="preserve">: </w:t>
      </w:r>
      <w:r w:rsidR="00716845" w:rsidRPr="009D45A4">
        <w:rPr>
          <w:rFonts w:ascii="Times New Roman" w:hAnsi="Times New Roman" w:cs="Times New Roman"/>
          <w:sz w:val="28"/>
          <w:szCs w:val="28"/>
        </w:rPr>
        <w:t xml:space="preserve">не выносить уведомления на рассмотрение </w:t>
      </w:r>
      <w:r w:rsidR="00716845">
        <w:rPr>
          <w:rFonts w:ascii="Times New Roman" w:hAnsi="Times New Roman" w:cs="Times New Roman"/>
          <w:sz w:val="28"/>
          <w:szCs w:val="28"/>
        </w:rPr>
        <w:t>Комиссии, в связи с отсутствием возможности конфликта </w:t>
      </w:r>
      <w:r w:rsidR="00716845" w:rsidRPr="009D45A4">
        <w:rPr>
          <w:rFonts w:ascii="Times New Roman" w:hAnsi="Times New Roman" w:cs="Times New Roman"/>
          <w:sz w:val="28"/>
          <w:szCs w:val="28"/>
        </w:rPr>
        <w:t>интересов</w:t>
      </w:r>
    </w:p>
    <w:p w:rsidR="00FB310B" w:rsidRPr="006F50EF" w:rsidRDefault="006F50EF" w:rsidP="006F50EF">
      <w:pPr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F50EF">
        <w:rPr>
          <w:rFonts w:ascii="Times New Roman" w:hAnsi="Times New Roman" w:cs="Times New Roman"/>
          <w:sz w:val="28"/>
          <w:szCs w:val="28"/>
        </w:rPr>
        <w:t>Проводилась кадровая работа по актуализации сведений личных данных гражданских служащих с применением централизованной автоматизированной системы управления кадровыми ресурсами информационно-вычислительной системы Росстата (АСУКР).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 </w:t>
      </w:r>
      <w:r w:rsidR="006821F6" w:rsidRPr="009D45A4">
        <w:rPr>
          <w:rFonts w:ascii="Times New Roman" w:hAnsi="Times New Roman" w:cs="Times New Roman"/>
          <w:sz w:val="28"/>
          <w:szCs w:val="28"/>
        </w:rPr>
        <w:t>В 2020 год</w:t>
      </w:r>
      <w:r w:rsidR="00170FB1" w:rsidRPr="009D45A4">
        <w:rPr>
          <w:rFonts w:ascii="Times New Roman" w:hAnsi="Times New Roman" w:cs="Times New Roman"/>
          <w:sz w:val="28"/>
          <w:szCs w:val="28"/>
        </w:rPr>
        <w:t>у</w:t>
      </w:r>
      <w:r w:rsidR="006821F6" w:rsidRPr="009D45A4">
        <w:rPr>
          <w:rFonts w:ascii="Times New Roman" w:hAnsi="Times New Roman" w:cs="Times New Roman"/>
          <w:sz w:val="28"/>
          <w:szCs w:val="28"/>
        </w:rPr>
        <w:t xml:space="preserve"> </w:t>
      </w:r>
      <w:r w:rsidR="006821F6" w:rsidRPr="009D45A4">
        <w:rPr>
          <w:rStyle w:val="FontStyle33"/>
          <w:sz w:val="28"/>
          <w:szCs w:val="28"/>
        </w:rPr>
        <w:t xml:space="preserve">поступило </w:t>
      </w:r>
      <w:r w:rsidR="00170FB1" w:rsidRPr="00716845">
        <w:rPr>
          <w:rStyle w:val="FontStyle33"/>
          <w:sz w:val="28"/>
          <w:szCs w:val="28"/>
        </w:rPr>
        <w:t>8</w:t>
      </w:r>
      <w:r w:rsidR="006821F6" w:rsidRPr="00716845">
        <w:rPr>
          <w:rStyle w:val="FontStyle33"/>
          <w:sz w:val="28"/>
          <w:szCs w:val="28"/>
        </w:rPr>
        <w:t xml:space="preserve"> уведомлений</w:t>
      </w:r>
      <w:r w:rsidR="006821F6" w:rsidRPr="009D45A4">
        <w:rPr>
          <w:rStyle w:val="FontStyle33"/>
          <w:sz w:val="28"/>
          <w:szCs w:val="28"/>
        </w:rPr>
        <w:t xml:space="preserve"> представителю нанимателя о намерении выполнять иную оплачиваемую работу.</w:t>
      </w:r>
      <w:r w:rsidR="006821F6" w:rsidRPr="009D45A4">
        <w:rPr>
          <w:rFonts w:ascii="Times New Roman" w:hAnsi="Times New Roman" w:cs="Times New Roman"/>
          <w:sz w:val="28"/>
          <w:szCs w:val="28"/>
        </w:rPr>
        <w:t xml:space="preserve"> По результатам рассмотрения </w:t>
      </w:r>
      <w:r w:rsidR="00170FB1" w:rsidRPr="009D45A4">
        <w:rPr>
          <w:rFonts w:ascii="Times New Roman" w:hAnsi="Times New Roman" w:cs="Times New Roman"/>
          <w:sz w:val="28"/>
          <w:szCs w:val="28"/>
        </w:rPr>
        <w:t xml:space="preserve">временно исполняющим обязанности </w:t>
      </w:r>
      <w:r w:rsidR="006821F6" w:rsidRPr="009D45A4">
        <w:rPr>
          <w:rFonts w:ascii="Times New Roman" w:hAnsi="Times New Roman" w:cs="Times New Roman"/>
          <w:sz w:val="28"/>
          <w:szCs w:val="28"/>
        </w:rPr>
        <w:t>руководител</w:t>
      </w:r>
      <w:r w:rsidR="00170FB1" w:rsidRPr="009D45A4">
        <w:rPr>
          <w:rFonts w:ascii="Times New Roman" w:hAnsi="Times New Roman" w:cs="Times New Roman"/>
          <w:sz w:val="28"/>
          <w:szCs w:val="28"/>
        </w:rPr>
        <w:t xml:space="preserve">я </w:t>
      </w:r>
      <w:r w:rsidR="006821F6" w:rsidRPr="009D45A4">
        <w:rPr>
          <w:rFonts w:ascii="Times New Roman" w:hAnsi="Times New Roman" w:cs="Times New Roman"/>
          <w:sz w:val="28"/>
          <w:szCs w:val="28"/>
        </w:rPr>
        <w:t xml:space="preserve">принято решение не выносить уведомления на рассмотрение </w:t>
      </w:r>
      <w:r w:rsidR="009D45A4">
        <w:rPr>
          <w:rFonts w:ascii="Times New Roman" w:hAnsi="Times New Roman" w:cs="Times New Roman"/>
          <w:sz w:val="28"/>
          <w:szCs w:val="28"/>
        </w:rPr>
        <w:t>Комиссии, в связи с отсутствием возможности конфликта </w:t>
      </w:r>
      <w:r w:rsidR="006821F6" w:rsidRPr="009D45A4">
        <w:rPr>
          <w:rFonts w:ascii="Times New Roman" w:hAnsi="Times New Roman" w:cs="Times New Roman"/>
          <w:sz w:val="28"/>
          <w:szCs w:val="28"/>
        </w:rPr>
        <w:t>интересов</w:t>
      </w:r>
      <w:r w:rsidR="009D45A4">
        <w:rPr>
          <w:rFonts w:ascii="Times New Roman" w:hAnsi="Times New Roman" w:cs="Times New Roman"/>
          <w:sz w:val="28"/>
          <w:szCs w:val="28"/>
        </w:rPr>
        <w:t>.</w:t>
      </w:r>
      <w:r w:rsidR="009D45A4">
        <w:rPr>
          <w:rFonts w:ascii="Times New Roman" w:hAnsi="Times New Roman" w:cs="Times New Roman"/>
          <w:sz w:val="28"/>
          <w:szCs w:val="28"/>
        </w:rPr>
        <w:br/>
        <w:t xml:space="preserve">         </w:t>
      </w:r>
      <w:r w:rsidR="00161523" w:rsidRPr="009D45A4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821F6" w:rsidRPr="009D45A4">
        <w:rPr>
          <w:rFonts w:ascii="Times New Roman" w:hAnsi="Times New Roman" w:cs="Times New Roman"/>
          <w:color w:val="000000"/>
          <w:sz w:val="28"/>
          <w:szCs w:val="28"/>
        </w:rPr>
        <w:t xml:space="preserve">ведомлений представителя нанимателя о фактах обращения в целях склонения служащего </w:t>
      </w:r>
      <w:r w:rsidR="00170FB1" w:rsidRPr="009D45A4">
        <w:rPr>
          <w:rFonts w:ascii="Times New Roman" w:hAnsi="Times New Roman" w:cs="Times New Roman"/>
          <w:color w:val="000000"/>
          <w:sz w:val="28"/>
          <w:szCs w:val="28"/>
        </w:rPr>
        <w:t xml:space="preserve">Калининградстата </w:t>
      </w:r>
      <w:r w:rsidR="006821F6" w:rsidRPr="009D45A4">
        <w:rPr>
          <w:rFonts w:ascii="Times New Roman" w:hAnsi="Times New Roman" w:cs="Times New Roman"/>
          <w:color w:val="000000"/>
          <w:sz w:val="28"/>
          <w:szCs w:val="28"/>
        </w:rPr>
        <w:t>к совершению коррупционных правонарушений за отчетный период 2020 года не поступало</w:t>
      </w:r>
      <w:r w:rsidR="009D45A4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D45A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</w:t>
      </w:r>
      <w:r w:rsidR="00CA0D49" w:rsidRPr="009D45A4">
        <w:rPr>
          <w:rFonts w:ascii="Times New Roman" w:hAnsi="Times New Roman" w:cs="Times New Roman"/>
          <w:sz w:val="28"/>
          <w:szCs w:val="28"/>
        </w:rPr>
        <w:t>Ф</w:t>
      </w:r>
      <w:r w:rsidR="00CA0D49" w:rsidRPr="00F914E7">
        <w:rPr>
          <w:rStyle w:val="FontStyle33"/>
          <w:sz w:val="28"/>
          <w:szCs w:val="28"/>
        </w:rPr>
        <w:t>ункционировала система обратной связи, обеспечивающая возможность оперативного представления гражданами и организациями информации о фактах коррупции в Калининградстате или нарушениях гражданскими служащими требований к служебному поведению посредством:</w:t>
      </w:r>
      <w:r w:rsidR="00CA0D49">
        <w:rPr>
          <w:rStyle w:val="FontStyle33"/>
          <w:sz w:val="28"/>
          <w:szCs w:val="28"/>
        </w:rPr>
        <w:br/>
      </w:r>
      <w:r w:rsidR="00CA0D49" w:rsidRPr="009D45A4">
        <w:rPr>
          <w:rStyle w:val="FontStyle33"/>
          <w:sz w:val="28"/>
          <w:szCs w:val="28"/>
        </w:rPr>
        <w:t xml:space="preserve">          - «телефона доверия», </w:t>
      </w:r>
      <w:r w:rsidR="00CA0D49" w:rsidRPr="009D45A4">
        <w:rPr>
          <w:rFonts w:ascii="Times New Roman" w:hAnsi="Times New Roman" w:cs="Times New Roman"/>
          <w:sz w:val="28"/>
          <w:szCs w:val="28"/>
        </w:rPr>
        <w:t>работающего круглосуточно в автоматическом режиме</w:t>
      </w:r>
      <w:r w:rsidR="00CA0D49" w:rsidRPr="009D45A4">
        <w:rPr>
          <w:rStyle w:val="FontStyle33"/>
          <w:sz w:val="28"/>
          <w:szCs w:val="28"/>
        </w:rPr>
        <w:t>;</w:t>
      </w:r>
      <w:r w:rsidR="009D45A4" w:rsidRPr="009D45A4">
        <w:rPr>
          <w:rStyle w:val="FontStyle33"/>
          <w:sz w:val="28"/>
          <w:szCs w:val="28"/>
        </w:rPr>
        <w:br/>
      </w:r>
      <w:r w:rsidR="009D45A4">
        <w:rPr>
          <w:rStyle w:val="FontStyle33"/>
          <w:sz w:val="28"/>
          <w:szCs w:val="28"/>
        </w:rPr>
        <w:t xml:space="preserve">          - </w:t>
      </w:r>
      <w:r w:rsidR="00CA0D49" w:rsidRPr="009D45A4">
        <w:rPr>
          <w:rStyle w:val="FontStyle33"/>
          <w:sz w:val="28"/>
          <w:szCs w:val="28"/>
        </w:rPr>
        <w:t>обеспечения приема электронных сообщени</w:t>
      </w:r>
      <w:r w:rsidR="009D45A4">
        <w:rPr>
          <w:rStyle w:val="FontStyle33"/>
          <w:sz w:val="28"/>
          <w:szCs w:val="28"/>
        </w:rPr>
        <w:t>й на официальном Интернет-сайте </w:t>
      </w:r>
      <w:r w:rsidR="00CA0D49" w:rsidRPr="009D45A4">
        <w:rPr>
          <w:rStyle w:val="FontStyle33"/>
          <w:sz w:val="28"/>
          <w:szCs w:val="28"/>
        </w:rPr>
        <w:t>Калининградстата;</w:t>
      </w:r>
      <w:r w:rsidR="009D45A4" w:rsidRPr="009D45A4">
        <w:rPr>
          <w:rStyle w:val="FontStyle33"/>
          <w:sz w:val="28"/>
          <w:szCs w:val="28"/>
          <w:shd w:val="clear" w:color="auto" w:fill="FFFFFF"/>
        </w:rPr>
        <w:br/>
      </w:r>
      <w:r w:rsidR="009D45A4">
        <w:rPr>
          <w:rStyle w:val="FontStyle33"/>
          <w:sz w:val="28"/>
          <w:szCs w:val="28"/>
        </w:rPr>
        <w:t xml:space="preserve">          </w:t>
      </w:r>
      <w:r w:rsidR="00CA0D49" w:rsidRPr="009D45A4">
        <w:rPr>
          <w:rStyle w:val="FontStyle33"/>
          <w:sz w:val="28"/>
          <w:szCs w:val="28"/>
        </w:rPr>
        <w:t>- обеспечение приема письменных обращений</w:t>
      </w:r>
      <w:r w:rsidR="00CA0D49" w:rsidRPr="00F914E7">
        <w:rPr>
          <w:rStyle w:val="FontStyle33"/>
          <w:sz w:val="28"/>
          <w:szCs w:val="28"/>
        </w:rPr>
        <w:t xml:space="preserve"> граждан через ящик для обращений, размещенного в холле здания Калининградстата.</w:t>
      </w:r>
      <w:r w:rsidR="00DA6FF8">
        <w:rPr>
          <w:rStyle w:val="FontStyle33"/>
          <w:sz w:val="28"/>
          <w:szCs w:val="28"/>
        </w:rPr>
        <w:br/>
      </w:r>
      <w:r w:rsidR="00DA6FF8">
        <w:t>              </w:t>
      </w:r>
      <w:r w:rsidR="00DA6FF8" w:rsidRPr="00DA6FF8">
        <w:rPr>
          <w:rFonts w:ascii="Times New Roman" w:hAnsi="Times New Roman" w:cs="Times New Roman"/>
          <w:sz w:val="28"/>
          <w:szCs w:val="28"/>
        </w:rPr>
        <w:t>С</w:t>
      </w:r>
      <w:r w:rsidR="00161523" w:rsidRPr="00DA6FF8">
        <w:rPr>
          <w:rFonts w:ascii="Times New Roman" w:hAnsi="Times New Roman" w:cs="Times New Roman"/>
          <w:sz w:val="28"/>
          <w:szCs w:val="28"/>
        </w:rPr>
        <w:t>ообщений от граждан</w:t>
      </w:r>
      <w:r w:rsidR="00161523" w:rsidRPr="00DA6FF8">
        <w:rPr>
          <w:rFonts w:ascii="Times New Roman" w:hAnsi="Times New Roman" w:cs="Times New Roman"/>
          <w:color w:val="000000"/>
          <w:sz w:val="28"/>
          <w:szCs w:val="28"/>
        </w:rPr>
        <w:t>, связанных  с факта</w:t>
      </w:r>
      <w:r w:rsidR="00DA6FF8">
        <w:rPr>
          <w:rFonts w:ascii="Times New Roman" w:hAnsi="Times New Roman" w:cs="Times New Roman"/>
          <w:color w:val="000000"/>
          <w:sz w:val="28"/>
          <w:szCs w:val="28"/>
        </w:rPr>
        <w:t>ми коррупционных правонарушений не </w:t>
      </w:r>
      <w:r w:rsidR="00161523" w:rsidRPr="00DA6FF8">
        <w:rPr>
          <w:rFonts w:ascii="Times New Roman" w:hAnsi="Times New Roman" w:cs="Times New Roman"/>
          <w:color w:val="000000"/>
          <w:sz w:val="28"/>
          <w:szCs w:val="28"/>
        </w:rPr>
        <w:t>поступали.</w:t>
      </w:r>
      <w:r w:rsidR="00DA6FF8" w:rsidRPr="00DA6FF8">
        <w:rPr>
          <w:rFonts w:ascii="Times New Roman" w:hAnsi="Times New Roman" w:cs="Times New Roman"/>
          <w:color w:val="000000"/>
          <w:sz w:val="28"/>
          <w:szCs w:val="28"/>
        </w:rPr>
        <w:br/>
        <w:t>          </w:t>
      </w:r>
      <w:r w:rsidR="008A4734" w:rsidRPr="00DA6FF8">
        <w:rPr>
          <w:rFonts w:ascii="Times New Roman" w:hAnsi="Times New Roman" w:cs="Times New Roman"/>
          <w:sz w:val="28"/>
          <w:szCs w:val="28"/>
        </w:rPr>
        <w:t xml:space="preserve">Актуализировалась информация об антикоррупционной деятельности, </w:t>
      </w:r>
      <w:r w:rsidR="008A4734" w:rsidRPr="00DA6FF8">
        <w:rPr>
          <w:rFonts w:ascii="Times New Roman" w:hAnsi="Times New Roman" w:cs="Times New Roman"/>
          <w:sz w:val="28"/>
          <w:szCs w:val="28"/>
        </w:rPr>
        <w:lastRenderedPageBreak/>
        <w:t xml:space="preserve">размещенная </w:t>
      </w:r>
      <w:r w:rsidR="008A4734" w:rsidRPr="00DA6FF8">
        <w:rPr>
          <w:rFonts w:ascii="Times New Roman" w:hAnsi="Times New Roman" w:cs="Times New Roman"/>
          <w:bCs/>
          <w:sz w:val="28"/>
          <w:szCs w:val="28"/>
        </w:rPr>
        <w:t>на</w:t>
      </w:r>
      <w:r w:rsidR="008A4734" w:rsidRPr="00DA6FF8">
        <w:rPr>
          <w:rFonts w:ascii="Times New Roman" w:hAnsi="Times New Roman" w:cs="Times New Roman"/>
          <w:sz w:val="28"/>
          <w:szCs w:val="28"/>
        </w:rPr>
        <w:t xml:space="preserve"> информационном стенде по противодействию коррупции в холле здания Калининградстата, на официальном сайте Калининградстата в</w:t>
      </w:r>
      <w:r w:rsidR="008A4734" w:rsidRPr="00DA6FF8">
        <w:rPr>
          <w:rFonts w:ascii="Times New Roman" w:hAnsi="Times New Roman" w:cs="Times New Roman"/>
          <w:bCs/>
          <w:sz w:val="28"/>
          <w:szCs w:val="28"/>
        </w:rPr>
        <w:t xml:space="preserve"> подразделе, посвященном вопросам противодействия коррупции.</w:t>
      </w:r>
      <w:r w:rsidR="008A4734" w:rsidRPr="00DA6FF8">
        <w:rPr>
          <w:rFonts w:ascii="Times New Roman" w:hAnsi="Times New Roman" w:cs="Times New Roman"/>
          <w:sz w:val="28"/>
          <w:szCs w:val="28"/>
        </w:rPr>
        <w:t xml:space="preserve"> Размещение информации в указанном подразделе проведено в соответствии с требованиями, установленными приказом Ми</w:t>
      </w:r>
      <w:r w:rsidR="009D45A4">
        <w:rPr>
          <w:rFonts w:ascii="Times New Roman" w:hAnsi="Times New Roman" w:cs="Times New Roman"/>
          <w:sz w:val="28"/>
          <w:szCs w:val="28"/>
        </w:rPr>
        <w:t>нтруда России от 7 октября 2013 г. № </w:t>
      </w:r>
      <w:r w:rsidR="008A4734" w:rsidRPr="00DA6FF8">
        <w:rPr>
          <w:rFonts w:ascii="Times New Roman" w:hAnsi="Times New Roman" w:cs="Times New Roman"/>
          <w:sz w:val="28"/>
          <w:szCs w:val="28"/>
        </w:rPr>
        <w:t>530н.</w:t>
      </w:r>
      <w:r w:rsidR="009D45A4">
        <w:rPr>
          <w:rFonts w:ascii="Times New Roman" w:hAnsi="Times New Roman" w:cs="Times New Roman"/>
          <w:sz w:val="28"/>
          <w:szCs w:val="28"/>
        </w:rPr>
        <w:br/>
        <w:t xml:space="preserve">          </w:t>
      </w:r>
      <w:r w:rsidR="009D45A4" w:rsidRPr="009D45A4">
        <w:rPr>
          <w:rFonts w:ascii="Times New Roman" w:hAnsi="Times New Roman" w:cs="Times New Roman"/>
          <w:sz w:val="28"/>
          <w:szCs w:val="28"/>
        </w:rPr>
        <w:t xml:space="preserve"> </w:t>
      </w:r>
      <w:r w:rsidR="00FB310B" w:rsidRPr="009D45A4">
        <w:rPr>
          <w:rFonts w:ascii="Times New Roman" w:hAnsi="Times New Roman" w:cs="Times New Roman"/>
          <w:sz w:val="28"/>
          <w:szCs w:val="28"/>
        </w:rPr>
        <w:t xml:space="preserve">В срок до 1 апреля 2020 г. собраны </w:t>
      </w:r>
      <w:r w:rsidR="007249C1" w:rsidRPr="007249C1">
        <w:rPr>
          <w:rFonts w:ascii="Times New Roman" w:hAnsi="Times New Roman" w:cs="Times New Roman"/>
          <w:sz w:val="28"/>
          <w:szCs w:val="28"/>
        </w:rPr>
        <w:fldChar w:fldCharType="begin"/>
      </w:r>
      <w:r w:rsidR="00FB310B" w:rsidRPr="009D45A4">
        <w:rPr>
          <w:rFonts w:ascii="Times New Roman" w:hAnsi="Times New Roman" w:cs="Times New Roman"/>
          <w:sz w:val="28"/>
          <w:szCs w:val="28"/>
        </w:rPr>
        <w:instrText xml:space="preserve"> HYPERLINK "https://kaliningrad.gks.ru/anticorruption_activities" </w:instrText>
      </w:r>
      <w:r w:rsidR="007249C1" w:rsidRPr="007249C1">
        <w:rPr>
          <w:rFonts w:ascii="Times New Roman" w:hAnsi="Times New Roman" w:cs="Times New Roman"/>
          <w:sz w:val="28"/>
          <w:szCs w:val="28"/>
        </w:rPr>
        <w:fldChar w:fldCharType="separate"/>
      </w:r>
      <w:r w:rsidR="00FB310B" w:rsidRPr="009D4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Формы предоставления сведений 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</w:t>
      </w:r>
      <w:r w:rsidR="00C7578A" w:rsidRPr="009D45A4">
        <w:rPr>
          <w:rFonts w:ascii="Times New Roman" w:hAnsi="Times New Roman" w:cs="Times New Roman"/>
          <w:sz w:val="28"/>
          <w:szCs w:val="28"/>
          <w:shd w:val="clear" w:color="auto" w:fill="FFFFFF"/>
        </w:rPr>
        <w:t>государственных</w:t>
      </w:r>
      <w:r w:rsidR="00FB310B" w:rsidRPr="009D4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служащих Калининградстата.</w:t>
      </w:r>
      <w:r w:rsidR="00CA0D49" w:rsidRPr="009D45A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A0D49" w:rsidRPr="009D45A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CA0D49" w:rsidRPr="009D45A4">
        <w:rPr>
          <w:rFonts w:ascii="Times New Roman" w:hAnsi="Times New Roman" w:cs="Times New Roman"/>
          <w:sz w:val="28"/>
          <w:szCs w:val="28"/>
        </w:rPr>
        <w:t>          </w:t>
      </w:r>
      <w:r w:rsidRPr="006F50EF">
        <w:rPr>
          <w:rFonts w:ascii="Times New Roman" w:hAnsi="Times New Roman" w:cs="Times New Roman"/>
          <w:sz w:val="28"/>
          <w:szCs w:val="28"/>
        </w:rPr>
        <w:t>На официальном сайте Калининградстата в установленный срок был проведен онлайн-опрос для граждан по вопросу оценки работы по противодействию коррупции за 2019 год.</w:t>
      </w:r>
      <w:r w:rsidRPr="006F50EF">
        <w:rPr>
          <w:rFonts w:ascii="Times New Roman" w:hAnsi="Times New Roman" w:cs="Times New Roman"/>
        </w:rPr>
        <w:t xml:space="preserve"> </w:t>
      </w:r>
      <w:r w:rsidRPr="006F50EF">
        <w:rPr>
          <w:rStyle w:val="FontStyle12"/>
          <w:b w:val="0"/>
          <w:sz w:val="28"/>
          <w:szCs w:val="28"/>
        </w:rPr>
        <w:t>В голосовании приняло участие 15 человек. Высокая оценка была дана 15 участниками, что составило 100 % от проголосовавших. Результат голосования размещен на сайте.</w:t>
      </w:r>
    </w:p>
    <w:p w:rsidR="00161523" w:rsidRDefault="007249C1" w:rsidP="006F50EF">
      <w:pPr>
        <w:pStyle w:val="Style2"/>
        <w:keepLines/>
        <w:widowControl/>
        <w:spacing w:line="240" w:lineRule="auto"/>
        <w:ind w:firstLine="0"/>
        <w:rPr>
          <w:sz w:val="28"/>
          <w:szCs w:val="28"/>
        </w:rPr>
      </w:pPr>
      <w:r w:rsidRPr="009D45A4">
        <w:rPr>
          <w:sz w:val="28"/>
          <w:szCs w:val="28"/>
        </w:rPr>
        <w:fldChar w:fldCharType="end"/>
      </w:r>
    </w:p>
    <w:sectPr w:rsidR="00161523" w:rsidSect="00DD15C4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7D8" w:rsidRDefault="006527D8" w:rsidP="00BE1A5E">
      <w:pPr>
        <w:spacing w:after="0" w:line="240" w:lineRule="auto"/>
      </w:pPr>
      <w:r>
        <w:separator/>
      </w:r>
    </w:p>
  </w:endnote>
  <w:endnote w:type="continuationSeparator" w:id="0">
    <w:p w:rsidR="006527D8" w:rsidRDefault="006527D8" w:rsidP="00BE1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7D8" w:rsidRDefault="006527D8" w:rsidP="00BE1A5E">
      <w:pPr>
        <w:spacing w:after="0" w:line="240" w:lineRule="auto"/>
      </w:pPr>
      <w:r>
        <w:separator/>
      </w:r>
    </w:p>
  </w:footnote>
  <w:footnote w:type="continuationSeparator" w:id="0">
    <w:p w:rsidR="006527D8" w:rsidRDefault="006527D8" w:rsidP="00BE1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02236"/>
      <w:docPartObj>
        <w:docPartGallery w:val="Page Numbers (Top of Page)"/>
        <w:docPartUnique/>
      </w:docPartObj>
    </w:sdtPr>
    <w:sdtContent>
      <w:p w:rsidR="00BE1A5E" w:rsidRDefault="007249C1">
        <w:pPr>
          <w:pStyle w:val="a9"/>
          <w:jc w:val="center"/>
        </w:pPr>
        <w:r>
          <w:fldChar w:fldCharType="begin"/>
        </w:r>
        <w:r w:rsidR="00824639">
          <w:instrText xml:space="preserve"> PAGE   \* MERGEFORMAT </w:instrText>
        </w:r>
        <w:r>
          <w:fldChar w:fldCharType="separate"/>
        </w:r>
        <w:r w:rsidR="005112F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BE1A5E" w:rsidRDefault="00BE1A5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262A6D4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1A5E"/>
    <w:rsid w:val="00022683"/>
    <w:rsid w:val="000453BA"/>
    <w:rsid w:val="000477D8"/>
    <w:rsid w:val="000A0E43"/>
    <w:rsid w:val="000B5D06"/>
    <w:rsid w:val="000D0639"/>
    <w:rsid w:val="00117943"/>
    <w:rsid w:val="0011799D"/>
    <w:rsid w:val="00161523"/>
    <w:rsid w:val="00170F84"/>
    <w:rsid w:val="00170FB1"/>
    <w:rsid w:val="001861FD"/>
    <w:rsid w:val="00194A57"/>
    <w:rsid w:val="001D4062"/>
    <w:rsid w:val="001F4752"/>
    <w:rsid w:val="002220E0"/>
    <w:rsid w:val="002342C2"/>
    <w:rsid w:val="00251428"/>
    <w:rsid w:val="00293638"/>
    <w:rsid w:val="002A60F9"/>
    <w:rsid w:val="002B498F"/>
    <w:rsid w:val="002F1087"/>
    <w:rsid w:val="00307FC7"/>
    <w:rsid w:val="00326DB3"/>
    <w:rsid w:val="00356E32"/>
    <w:rsid w:val="00361B0B"/>
    <w:rsid w:val="0036212F"/>
    <w:rsid w:val="0039744A"/>
    <w:rsid w:val="003F1987"/>
    <w:rsid w:val="00416179"/>
    <w:rsid w:val="00425D93"/>
    <w:rsid w:val="004B64E0"/>
    <w:rsid w:val="004C1466"/>
    <w:rsid w:val="004E5E8B"/>
    <w:rsid w:val="004F3FF0"/>
    <w:rsid w:val="004F7E0A"/>
    <w:rsid w:val="00501034"/>
    <w:rsid w:val="00510EDB"/>
    <w:rsid w:val="005112F2"/>
    <w:rsid w:val="00560E14"/>
    <w:rsid w:val="00561230"/>
    <w:rsid w:val="00570CBC"/>
    <w:rsid w:val="00573128"/>
    <w:rsid w:val="00593557"/>
    <w:rsid w:val="005D3DCD"/>
    <w:rsid w:val="00617C63"/>
    <w:rsid w:val="0062384E"/>
    <w:rsid w:val="006346E2"/>
    <w:rsid w:val="00643514"/>
    <w:rsid w:val="006527D8"/>
    <w:rsid w:val="006821F6"/>
    <w:rsid w:val="00683920"/>
    <w:rsid w:val="0069002A"/>
    <w:rsid w:val="006B17B5"/>
    <w:rsid w:val="006E119D"/>
    <w:rsid w:val="006F50EF"/>
    <w:rsid w:val="006F544B"/>
    <w:rsid w:val="00704155"/>
    <w:rsid w:val="00707309"/>
    <w:rsid w:val="00716845"/>
    <w:rsid w:val="007169F9"/>
    <w:rsid w:val="007249C1"/>
    <w:rsid w:val="007852A6"/>
    <w:rsid w:val="007B179B"/>
    <w:rsid w:val="007D3A8C"/>
    <w:rsid w:val="00824639"/>
    <w:rsid w:val="00833569"/>
    <w:rsid w:val="00840708"/>
    <w:rsid w:val="00871253"/>
    <w:rsid w:val="0087328A"/>
    <w:rsid w:val="008A3D92"/>
    <w:rsid w:val="008A4734"/>
    <w:rsid w:val="00944EA1"/>
    <w:rsid w:val="00946770"/>
    <w:rsid w:val="00956229"/>
    <w:rsid w:val="00972538"/>
    <w:rsid w:val="009778A5"/>
    <w:rsid w:val="00996F3E"/>
    <w:rsid w:val="009A472C"/>
    <w:rsid w:val="009B4C4C"/>
    <w:rsid w:val="009C108E"/>
    <w:rsid w:val="009D45A4"/>
    <w:rsid w:val="009D7AD3"/>
    <w:rsid w:val="00A437D0"/>
    <w:rsid w:val="00AA3AA5"/>
    <w:rsid w:val="00AC3D9B"/>
    <w:rsid w:val="00AD2236"/>
    <w:rsid w:val="00AF6466"/>
    <w:rsid w:val="00B05307"/>
    <w:rsid w:val="00B41053"/>
    <w:rsid w:val="00BE1A5E"/>
    <w:rsid w:val="00BF755D"/>
    <w:rsid w:val="00BF7E29"/>
    <w:rsid w:val="00C04514"/>
    <w:rsid w:val="00C23A44"/>
    <w:rsid w:val="00C34F73"/>
    <w:rsid w:val="00C37346"/>
    <w:rsid w:val="00C37720"/>
    <w:rsid w:val="00C52544"/>
    <w:rsid w:val="00C52D75"/>
    <w:rsid w:val="00C56AB1"/>
    <w:rsid w:val="00C72683"/>
    <w:rsid w:val="00C74FF9"/>
    <w:rsid w:val="00C7578A"/>
    <w:rsid w:val="00C76B80"/>
    <w:rsid w:val="00CA0D49"/>
    <w:rsid w:val="00CD2328"/>
    <w:rsid w:val="00D263FB"/>
    <w:rsid w:val="00D43F6E"/>
    <w:rsid w:val="00D53D3F"/>
    <w:rsid w:val="00D82E20"/>
    <w:rsid w:val="00D86780"/>
    <w:rsid w:val="00DA5883"/>
    <w:rsid w:val="00DA6FF8"/>
    <w:rsid w:val="00DA7DA4"/>
    <w:rsid w:val="00DD15C4"/>
    <w:rsid w:val="00DE4546"/>
    <w:rsid w:val="00E16A87"/>
    <w:rsid w:val="00E22CC1"/>
    <w:rsid w:val="00E35388"/>
    <w:rsid w:val="00E44A0B"/>
    <w:rsid w:val="00E5426D"/>
    <w:rsid w:val="00EC6C09"/>
    <w:rsid w:val="00EF30DC"/>
    <w:rsid w:val="00F070E3"/>
    <w:rsid w:val="00F171A2"/>
    <w:rsid w:val="00F4759B"/>
    <w:rsid w:val="00F914E7"/>
    <w:rsid w:val="00FB310B"/>
    <w:rsid w:val="00FC4E17"/>
    <w:rsid w:val="00FC4F93"/>
    <w:rsid w:val="00FD2820"/>
    <w:rsid w:val="00FE1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A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4">
    <w:name w:val="Основной текст Знак"/>
    <w:basedOn w:val="a0"/>
    <w:link w:val="a3"/>
    <w:semiHidden/>
    <w:rsid w:val="00BE1A5E"/>
    <w:rPr>
      <w:rFonts w:ascii="Times New Roman" w:eastAsia="Times New Roman" w:hAnsi="Times New Roman" w:cs="Times New Roman"/>
      <w:b/>
      <w:szCs w:val="20"/>
    </w:rPr>
  </w:style>
  <w:style w:type="paragraph" w:styleId="a5">
    <w:name w:val="Body Text Indent"/>
    <w:basedOn w:val="a"/>
    <w:link w:val="a6"/>
    <w:unhideWhenUsed/>
    <w:rsid w:val="00BE1A5E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nhideWhenUsed/>
    <w:rsid w:val="00BE1A5E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E1A5E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BE1A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a8">
    <w:name w:val="Абзац"/>
    <w:basedOn w:val="a"/>
    <w:rsid w:val="00BE1A5E"/>
    <w:pPr>
      <w:spacing w:before="120" w:after="0" w:line="312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Style2">
    <w:name w:val="Style2"/>
    <w:basedOn w:val="a"/>
    <w:uiPriority w:val="99"/>
    <w:rsid w:val="00BE1A5E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1A5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6">
    <w:name w:val="Font Style16"/>
    <w:basedOn w:val="a0"/>
    <w:uiPriority w:val="99"/>
    <w:rsid w:val="00BE1A5E"/>
    <w:rPr>
      <w:rFonts w:ascii="Times New Roman" w:hAnsi="Times New Roman" w:cs="Times New Roman" w:hint="default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E1A5E"/>
  </w:style>
  <w:style w:type="paragraph" w:styleId="ab">
    <w:name w:val="footer"/>
    <w:basedOn w:val="a"/>
    <w:link w:val="ac"/>
    <w:uiPriority w:val="99"/>
    <w:semiHidden/>
    <w:unhideWhenUsed/>
    <w:rsid w:val="00BE1A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1A5E"/>
  </w:style>
  <w:style w:type="paragraph" w:customStyle="1" w:styleId="Style1">
    <w:name w:val="Style1"/>
    <w:basedOn w:val="a"/>
    <w:uiPriority w:val="99"/>
    <w:rsid w:val="00D263FB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263F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D263FB"/>
    <w:rPr>
      <w:rFonts w:ascii="Times New Roman" w:hAnsi="Times New Roman" w:cs="Times New Roman"/>
      <w:sz w:val="26"/>
      <w:szCs w:val="26"/>
    </w:rPr>
  </w:style>
  <w:style w:type="paragraph" w:styleId="ad">
    <w:name w:val="No Spacing"/>
    <w:uiPriority w:val="1"/>
    <w:qFormat/>
    <w:rsid w:val="00307FC7"/>
    <w:pPr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307FC7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07FC7"/>
    <w:rPr>
      <w:rFonts w:ascii="Times New Roman" w:eastAsia="Times New Roman" w:hAnsi="Times New Roman" w:cs="Times New Roman"/>
      <w:sz w:val="16"/>
      <w:szCs w:val="16"/>
    </w:rPr>
  </w:style>
  <w:style w:type="paragraph" w:styleId="ae">
    <w:name w:val="Normal (Web)"/>
    <w:aliases w:val="Обычный (Web)"/>
    <w:basedOn w:val="a"/>
    <w:link w:val="af"/>
    <w:uiPriority w:val="34"/>
    <w:qFormat/>
    <w:rsid w:val="004B64E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бычный (веб) Знак"/>
    <w:aliases w:val="Обычный (Web) Знак"/>
    <w:link w:val="ae"/>
    <w:uiPriority w:val="34"/>
    <w:rsid w:val="004B64E0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B64E0"/>
  </w:style>
  <w:style w:type="paragraph" w:customStyle="1" w:styleId="Style15">
    <w:name w:val="Style15"/>
    <w:basedOn w:val="a"/>
    <w:uiPriority w:val="99"/>
    <w:rsid w:val="00593557"/>
    <w:pPr>
      <w:widowControl w:val="0"/>
      <w:autoSpaceDE w:val="0"/>
      <w:autoSpaceDN w:val="0"/>
      <w:adjustRightInd w:val="0"/>
      <w:spacing w:after="0" w:line="324" w:lineRule="exact"/>
      <w:ind w:firstLine="86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59355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3">
    <w:name w:val="Font Style33"/>
    <w:basedOn w:val="a0"/>
    <w:uiPriority w:val="99"/>
    <w:rsid w:val="00C76B80"/>
    <w:rPr>
      <w:rFonts w:ascii="Times New Roman" w:hAnsi="Times New Roman" w:cs="Times New Roman"/>
      <w:sz w:val="24"/>
      <w:szCs w:val="24"/>
    </w:rPr>
  </w:style>
  <w:style w:type="character" w:styleId="af0">
    <w:name w:val="footnote reference"/>
    <w:basedOn w:val="a0"/>
    <w:semiHidden/>
    <w:rsid w:val="0069002A"/>
    <w:rPr>
      <w:vertAlign w:val="superscript"/>
    </w:rPr>
  </w:style>
  <w:style w:type="paragraph" w:customStyle="1" w:styleId="Style17">
    <w:name w:val="Style17"/>
    <w:basedOn w:val="a"/>
    <w:uiPriority w:val="99"/>
    <w:rsid w:val="006900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69002A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 w:cs="Times New Roman"/>
      <w:sz w:val="24"/>
      <w:szCs w:val="24"/>
    </w:rPr>
  </w:style>
  <w:style w:type="character" w:styleId="af1">
    <w:name w:val="Strong"/>
    <w:basedOn w:val="a0"/>
    <w:uiPriority w:val="22"/>
    <w:qFormat/>
    <w:rsid w:val="00FB310B"/>
    <w:rPr>
      <w:b/>
      <w:bCs/>
    </w:rPr>
  </w:style>
  <w:style w:type="character" w:styleId="af2">
    <w:name w:val="Hyperlink"/>
    <w:basedOn w:val="a0"/>
    <w:uiPriority w:val="99"/>
    <w:semiHidden/>
    <w:unhideWhenUsed/>
    <w:rsid w:val="00FB310B"/>
    <w:rPr>
      <w:color w:val="0000FF"/>
      <w:u w:val="single"/>
    </w:rPr>
  </w:style>
  <w:style w:type="character" w:styleId="af3">
    <w:name w:val="Emphasis"/>
    <w:basedOn w:val="a0"/>
    <w:uiPriority w:val="20"/>
    <w:qFormat/>
    <w:rsid w:val="00170FB1"/>
    <w:rPr>
      <w:i/>
      <w:iCs/>
    </w:rPr>
  </w:style>
  <w:style w:type="paragraph" w:customStyle="1" w:styleId="ConsPlusNormal">
    <w:name w:val="ConsPlusNormal"/>
    <w:rsid w:val="006F50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table" w:styleId="af4">
    <w:name w:val="Table Grid"/>
    <w:basedOn w:val="a1"/>
    <w:uiPriority w:val="59"/>
    <w:rsid w:val="007168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0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9541C-2949-4A51-B99E-ED7D9FD7B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1703</Words>
  <Characters>9710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Калининградстат</Company>
  <LinksUpToDate>false</LinksUpToDate>
  <CharactersWithSpaces>11391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p39_SemenovaNF</dc:creator>
  <cp:lastModifiedBy>p39_SharapovaKV</cp:lastModifiedBy>
  <cp:revision>4</cp:revision>
  <cp:lastPrinted>2021-02-09T12:13:00Z</cp:lastPrinted>
  <dcterms:created xsi:type="dcterms:W3CDTF">2021-01-29T07:34:00Z</dcterms:created>
  <dcterms:modified xsi:type="dcterms:W3CDTF">2021-02-11T13:25:00Z</dcterms:modified>
</cp:coreProperties>
</file>